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44" w:lineRule="auto"/>
        <w:jc w:val="right"/>
        <w:rPr>
          <w:rFonts w:ascii="Palatino" w:cs="Palatino" w:eastAsia="Palatino" w:hAnsi="Palatino"/>
          <w:u w:val="single"/>
        </w:rPr>
      </w:pPr>
      <w:r w:rsidDel="00000000" w:rsidR="00000000" w:rsidRPr="00000000">
        <w:rPr>
          <w:rFonts w:ascii="Palatino" w:cs="Palatino" w:eastAsia="Palatino" w:hAnsi="Palatino"/>
          <w:b w:val="1"/>
          <w:sz w:val="20"/>
          <w:szCs w:val="20"/>
          <w:u w:val="single"/>
          <w:rtl w:val="0"/>
        </w:rPr>
        <w:t xml:space="preserve">Allegato 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13" w:lineRule="auto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DA PRESENTARE SU CARTA INTESTATA DEL SOGGETTO PROPONENTE</w:t>
      </w:r>
    </w:p>
    <w:p w:rsidR="00000000" w:rsidDel="00000000" w:rsidP="00000000" w:rsidRDefault="00000000" w:rsidRPr="00000000" w14:paraId="00000003">
      <w:pPr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" w:line="280" w:lineRule="auto"/>
        <w:jc w:val="right"/>
        <w:rPr>
          <w:rFonts w:ascii="Palatino" w:cs="Palatino" w:eastAsia="Palatino" w:hAnsi="Palatino"/>
          <w:sz w:val="20"/>
          <w:szCs w:val="20"/>
          <w:vertAlign w:val="baseline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Al Dipartimento di Scienze e Biotecnologie Medico - Chirurgiche</w:t>
      </w:r>
    </w:p>
    <w:p w:rsidR="00000000" w:rsidDel="00000000" w:rsidP="00000000" w:rsidRDefault="00000000" w:rsidRPr="00000000" w14:paraId="00000007">
      <w:pPr>
        <w:spacing w:before="6" w:line="280" w:lineRule="auto"/>
        <w:jc w:val="right"/>
        <w:rPr>
          <w:rFonts w:ascii="Palatino" w:cs="Palatino" w:eastAsia="Palatino" w:hAnsi="Palatino"/>
          <w:sz w:val="20"/>
          <w:szCs w:val="20"/>
          <w:vertAlign w:val="baseline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Università degli studi di Roma “La Sapienza”</w:t>
      </w:r>
    </w:p>
    <w:p w:rsidR="00000000" w:rsidDel="00000000" w:rsidP="00000000" w:rsidRDefault="00000000" w:rsidRPr="00000000" w14:paraId="00000008">
      <w:pPr>
        <w:spacing w:before="6" w:line="280" w:lineRule="auto"/>
        <w:jc w:val="right"/>
        <w:rPr>
          <w:rFonts w:ascii="Palatino" w:cs="Palatino" w:eastAsia="Palatino" w:hAnsi="Palatino"/>
          <w:sz w:val="20"/>
          <w:szCs w:val="20"/>
          <w:vertAlign w:val="baseline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Corso della Repubblica, 79 – 04100 Latina</w:t>
      </w:r>
    </w:p>
    <w:p w:rsidR="00000000" w:rsidDel="00000000" w:rsidP="00000000" w:rsidRDefault="00000000" w:rsidRPr="00000000" w14:paraId="00000009">
      <w:pPr>
        <w:spacing w:before="6" w:line="280" w:lineRule="auto"/>
        <w:jc w:val="right"/>
        <w:rPr>
          <w:rFonts w:ascii="Palatino" w:cs="Palatino" w:eastAsia="Palatino" w:hAnsi="Palatino"/>
          <w:sz w:val="20"/>
          <w:szCs w:val="20"/>
          <w:vertAlign w:val="baseline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PEC </w:t>
      </w: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segreteriadsbmc@cert.uniroma1.it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alatino" w:cs="Palatino" w:eastAsia="Palatino" w:hAnsi="Palatin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right="282"/>
        <w:jc w:val="both"/>
        <w:rPr>
          <w:rFonts w:ascii="Palatino" w:cs="Palatino" w:eastAsia="Palatino" w:hAnsi="Palatino"/>
          <w:b w:val="1"/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" w:cs="Palatino" w:eastAsia="Palatino" w:hAnsi="Palatino"/>
          <w:b w:val="1"/>
          <w:sz w:val="22"/>
          <w:szCs w:val="22"/>
          <w:rtl w:val="0"/>
        </w:rPr>
        <w:t xml:space="preserve">Oggetto: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sz w:val="22"/>
          <w:szCs w:val="22"/>
          <w:rtl w:val="0"/>
        </w:rPr>
        <w:t xml:space="preserve">MANIFESTAZIONE DI INTERESSE A PARTECIPARE ALL’AVVISO DI MANIFESTAZIONE DI INTERESSE CORREDATE DI RELATIVE OFFERTE PER LA PER LA MANUTENZIONE DEI SISTEMI HARDWARE E SOFTWARE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sz w:val="22"/>
          <w:szCs w:val="22"/>
          <w:rtl w:val="0"/>
        </w:rPr>
        <w:t xml:space="preserve">PER USO DEL DIPARTIMENTO DI SCIENZE E BIOTECNOLOGIE MEDICO-CHIRURGICHE DEDICATI ALL’ATTIVITA’ DI RICERCA AI SENSI DELL’ART. 50, COMMA1, LETTERA b) D.LGS. 36/2023.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328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right" w:leader="none" w:pos="9356"/>
        </w:tabs>
        <w:spacing w:after="0" w:before="0" w:line="276" w:lineRule="auto"/>
        <w:ind w:left="0" w:right="282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 in qualità di_______________ e/o legale rappresentante del/della _____________________ (indicare denominazione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right" w:leader="none" w:pos="9356"/>
        </w:tabs>
        <w:spacing w:after="0" w:before="0" w:line="240" w:lineRule="auto"/>
        <w:ind w:left="0" w:right="282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56"/>
        </w:tabs>
        <w:ind w:right="284"/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b w:val="1"/>
          <w:sz w:val="20"/>
          <w:szCs w:val="20"/>
          <w:rtl w:val="0"/>
        </w:rPr>
        <w:t xml:space="preserve">PRESO ATTO</w:t>
      </w:r>
    </w:p>
    <w:p w:rsidR="00000000" w:rsidDel="00000000" w:rsidP="00000000" w:rsidRDefault="00000000" w:rsidRPr="00000000" w14:paraId="00000011">
      <w:pPr>
        <w:tabs>
          <w:tab w:val="right" w:leader="none" w:pos="9356"/>
        </w:tabs>
        <w:ind w:right="284"/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356"/>
        </w:tabs>
        <w:spacing w:line="276" w:lineRule="auto"/>
        <w:ind w:right="284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di tutte le condizioni e dei termini di partecipazione stabiliti nell’Avviso Esplorativo prot. n°______ del __/__/2024 pubblicato sul sito internet istituzionale Sapienza Università di Roma, Amministrazione Trasparente – Gare Appalti alla pagina </w:t>
      </w:r>
      <w:hyperlink r:id="rId7">
        <w:r w:rsidDel="00000000" w:rsidR="00000000" w:rsidRPr="00000000">
          <w:rPr>
            <w:rFonts w:ascii="Palatino" w:cs="Palatino" w:eastAsia="Palatino" w:hAnsi="Palatino"/>
            <w:color w:val="1155cc"/>
            <w:sz w:val="20"/>
            <w:szCs w:val="20"/>
            <w:u w:val="single"/>
            <w:rtl w:val="0"/>
          </w:rPr>
          <w:t xml:space="preserve">https://gareappalti.web.uniroma1.it/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356"/>
        </w:tabs>
        <w:spacing w:line="276" w:lineRule="auto"/>
        <w:ind w:right="284"/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356"/>
        </w:tabs>
        <w:spacing w:line="276" w:lineRule="auto"/>
        <w:ind w:right="284"/>
        <w:jc w:val="center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356"/>
        </w:tabs>
        <w:spacing w:line="276" w:lineRule="auto"/>
        <w:ind w:right="284"/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tabs>
          <w:tab w:val="right" w:leader="none" w:pos="9356"/>
        </w:tabs>
        <w:spacing w:line="276" w:lineRule="auto"/>
        <w:ind w:right="284"/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Società è in possesso dei requisiti di ordine generale di cui agli artt. dal 94 al 98 del D.lgs. 36/2023 e ss.mm.ii.;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regola con il pagamento di imposte e tasse, nonché dei contributi INPS e INAIL;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      l’Agenzia       delle       Entrate       competente       territorialmente        è        la seguente _________________________________________________________;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copertura assicurativa contro i rischi professionali;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4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l’impresa è regolarmente iscritta al Registro delle Imprese presso la Camera di Commercio, Industria, Artigianato e Agricoltura di _____________ dal __________ iscrizione n. ______, per l’attività oggetto del presente affidamento;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requisiti di capacità economico-finanziaria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requisiti di capacità tecnico-professionale;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ditta ha già eseguito nel corso dei tre anni antecedenti la data di pubblicazione dell’avviso di cui alla presente, almeno un appalto analogo o che abbia stretta attinenza a quella oggetto della presente richiesta, presso Pubbliche Amministrazioni o soggetti privati;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ogni autorizzazione e/o licenze e/o concessioni imposte dalla vigente normativa per eseguire la fornitura in oggetto;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dati identificativi (nome, cognome, data e luogo di nascita, codice fiscale, comune di residenza etc.) dei soggetti di cui all’art. 94, comma 3 del Codice, ivi incluso l’amministratore di fatto, ove presente, sono i seguenti: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701"/>
        <w:gridCol w:w="1842"/>
        <w:gridCol w:w="1842"/>
        <w:gridCol w:w="2411"/>
        <w:tblGridChange w:id="0">
          <w:tblGrid>
            <w:gridCol w:w="1838"/>
            <w:gridCol w:w="1701"/>
            <w:gridCol w:w="1842"/>
            <w:gridCol w:w="1842"/>
            <w:gridCol w:w="2411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24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ffffff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5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ffffff"/>
                <w:sz w:val="20"/>
                <w:szCs w:val="20"/>
                <w:rtl w:val="0"/>
              </w:rPr>
              <w:t xml:space="preserve">Data di Nascita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6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ffffff"/>
                <w:sz w:val="20"/>
                <w:szCs w:val="20"/>
                <w:rtl w:val="0"/>
              </w:rPr>
              <w:t xml:space="preserve">Luogo di Nascita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7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ffffff"/>
                <w:sz w:val="20"/>
                <w:szCs w:val="20"/>
                <w:rtl w:val="0"/>
              </w:rPr>
              <w:t xml:space="preserve">Codice Fiscale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8">
            <w:pPr>
              <w:spacing w:after="60" w:before="60" w:line="276" w:lineRule="auto"/>
              <w:jc w:val="center"/>
              <w:rPr>
                <w:rFonts w:ascii="Palatino" w:cs="Palatino" w:eastAsia="Palatino" w:hAnsi="Palatin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ffffff"/>
                <w:sz w:val="20"/>
                <w:szCs w:val="20"/>
                <w:rtl w:val="0"/>
              </w:rPr>
              <w:t xml:space="preserve">Comune di Residenza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="276" w:lineRule="auto"/>
              <w:jc w:val="both"/>
              <w:rPr>
                <w:rFonts w:ascii="Palatino" w:cs="Palatino" w:eastAsia="Palatino" w:hAnsi="Palati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0" w:line="276" w:lineRule="auto"/>
        <w:ind w:left="780" w:right="284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abilitato al “MePA”/piattaforma U-Buy per dei beni oggetto dell’appalto;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l’impresa ha n. ________ dipendenti;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regola alla data del __________ con i versamenti INPS e INAIL;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che non esistono inadempienze in atto e rettifiche notificate, non contestate o non pagate ovvero, che è stata conseguita procedura di sanatoria, positivamente definita con atto dell’ente interessato del quali si forniscono gli estremi: ___________________;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ottemperare (o non essere soggetto) alla Legge n.68/1999 “Norme per il lavoro dei Disabili”;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in esecuzione del servizio richiesto, si assume ogni rischio e adotta tutti gli accorgimenti necessari previsti dalla normativa sulla sicurezza e antinfortunistica;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assume su di sé, sollevando e manlevando il Dipartimento, di ogni e qualsiasi responsabilità in ordine a danni a cose o persone che lo stesso, con i propri dipendenti o delegati o collaboratori, dovesse arrecare al Dipartimento o al personale strutturato e non strutturato di “Sapienza Università di Roma” o a terzi in genere;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informato, ai sensi e per gli effetti del Regolamento generale sulla protezione dei dati UE 2016/679 e della normativa nazionale vigente che i dati personali raccolti saranno trattati, anche con strumenti informatizzati e/o automatizzati, nell’ambito del procedimento per il quale la dichiarazione viene resa e presta il consenso al trattamento dei dati per le finalità indicate nel punto 4. dell’Informativa allegata ai sensi degli artt. 12, 13 e 14 del GDPR 2016/679 e della vigente normativa nazionale;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282" w:hanging="36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 conoscenza che tale dichiarazione potrà comportare attività di verifica da parte dell’Ente ricevente.</w:t>
      </w:r>
    </w:p>
    <w:p w:rsidR="00000000" w:rsidDel="00000000" w:rsidP="00000000" w:rsidRDefault="00000000" w:rsidRPr="00000000" w14:paraId="0000003D">
      <w:pPr>
        <w:tabs>
          <w:tab w:val="right" w:leader="none" w:pos="9356"/>
        </w:tabs>
        <w:spacing w:line="276" w:lineRule="auto"/>
        <w:ind w:right="284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9356"/>
        </w:tabs>
        <w:spacing w:line="276" w:lineRule="auto"/>
        <w:ind w:right="284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right" w:leader="none" w:pos="9356"/>
        </w:tabs>
        <w:ind w:right="282"/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b w:val="1"/>
          <w:sz w:val="20"/>
          <w:szCs w:val="20"/>
          <w:rtl w:val="0"/>
        </w:rPr>
        <w:t xml:space="preserve">MANIFESTA</w:t>
      </w:r>
    </w:p>
    <w:p w:rsidR="00000000" w:rsidDel="00000000" w:rsidP="00000000" w:rsidRDefault="00000000" w:rsidRPr="00000000" w14:paraId="00000040">
      <w:pPr>
        <w:tabs>
          <w:tab w:val="right" w:leader="none" w:pos="9356"/>
        </w:tabs>
        <w:ind w:right="282"/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9356"/>
        </w:tabs>
        <w:ind w:right="282"/>
        <w:jc w:val="center"/>
        <w:rPr>
          <w:rFonts w:ascii="Palatino" w:cs="Palatino" w:eastAsia="Palatino" w:hAnsi="Palatin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right" w:leader="none" w:pos="9356"/>
        </w:tabs>
        <w:spacing w:line="276" w:lineRule="auto"/>
        <w:ind w:right="282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l’interesse del soggetto suindicato a partecipare all’avviso in oggetto ed a questo effetto allega il preventivo di spesa.</w:t>
      </w:r>
    </w:p>
    <w:p w:rsidR="00000000" w:rsidDel="00000000" w:rsidP="00000000" w:rsidRDefault="00000000" w:rsidRPr="00000000" w14:paraId="00000043">
      <w:pPr>
        <w:widowControl w:val="0"/>
        <w:spacing w:before="188" w:lineRule="auto"/>
        <w:ind w:right="295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88" w:lineRule="auto"/>
        <w:ind w:right="295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188" w:line="276" w:lineRule="auto"/>
        <w:ind w:right="295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Il sottoscritto dichiara inoltre di voler ricevere ogni comunicazione inerente il presente avviso all’indirizzo PEC suindicato e di aver preso visione dell’informativa sulla privacy di cui all’allegato n.2 nonché di autorizzare il trattamento dei dati conformemente alla normativa in vigore (GDPR General Data Protection Regulation Reg. UE 2016/679 – D.lgs. 196/2003 e ss.mm.ii.) per le formalità connesse al presente avviso esplorativo di mercato e all’eventuale successivo affidamento diretto della fornitura in esame.</w:t>
      </w:r>
    </w:p>
    <w:p w:rsidR="00000000" w:rsidDel="00000000" w:rsidP="00000000" w:rsidRDefault="00000000" w:rsidRPr="00000000" w14:paraId="00000046">
      <w:pPr>
        <w:widowControl w:val="0"/>
        <w:spacing w:before="1" w:lineRule="auto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1" w:lineRule="auto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1" w:lineRule="auto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ind w:left="7090" w:firstLine="0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In fede</w:t>
      </w:r>
    </w:p>
    <w:p w:rsidR="00000000" w:rsidDel="00000000" w:rsidP="00000000" w:rsidRDefault="00000000" w:rsidRPr="00000000" w14:paraId="0000004A">
      <w:pPr>
        <w:widowControl w:val="0"/>
        <w:spacing w:before="11" w:lineRule="auto"/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5689"/>
        </w:tabs>
        <w:ind w:left="102" w:firstLine="0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sz w:val="20"/>
          <w:szCs w:val="20"/>
          <w:rtl w:val="0"/>
        </w:rPr>
        <w:t xml:space="preserve">(Luogo e data)</w:t>
        <w:tab/>
        <w:t xml:space="preserve">(IL LEGALE RAPPRESENTANTE)</w:t>
      </w:r>
    </w:p>
    <w:p w:rsidR="00000000" w:rsidDel="00000000" w:rsidP="00000000" w:rsidRDefault="00000000" w:rsidRPr="00000000" w14:paraId="0000004C">
      <w:pPr>
        <w:widowControl w:val="0"/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8789"/>
          <w:tab w:val="left" w:leader="none" w:pos="9214"/>
        </w:tabs>
        <w:ind w:right="-568" w:firstLine="5387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8789"/>
          <w:tab w:val="left" w:leader="none" w:pos="9214"/>
        </w:tabs>
        <w:ind w:right="0"/>
        <w:jc w:val="both"/>
        <w:rPr>
          <w:rFonts w:ascii="Palatino" w:cs="Palatino" w:eastAsia="Palatino" w:hAnsi="Palatin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8789"/>
          <w:tab w:val="left" w:leader="none" w:pos="9214"/>
        </w:tabs>
        <w:ind w:right="282" w:firstLine="13"/>
        <w:jc w:val="both"/>
        <w:rPr>
          <w:rFonts w:ascii="Palatino" w:cs="Palatino" w:eastAsia="Palatino" w:hAnsi="Palati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8789"/>
          <w:tab w:val="left" w:leader="none" w:pos="9214"/>
        </w:tabs>
        <w:ind w:right="282" w:firstLine="13"/>
        <w:jc w:val="both"/>
        <w:rPr>
          <w:rFonts w:ascii="Palatino" w:cs="Palatino" w:eastAsia="Palatino" w:hAnsi="Palatin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8789"/>
          <w:tab w:val="left" w:leader="none" w:pos="9214"/>
        </w:tabs>
        <w:ind w:right="282" w:firstLine="13"/>
        <w:jc w:val="both"/>
        <w:rPr>
          <w:rFonts w:ascii="Palatino" w:cs="Palatino" w:eastAsia="Palatino" w:hAnsi="Palatino"/>
          <w:i w:val="1"/>
          <w:sz w:val="18"/>
          <w:szCs w:val="18"/>
        </w:rPr>
      </w:pPr>
      <w:r w:rsidDel="00000000" w:rsidR="00000000" w:rsidRPr="00000000">
        <w:rPr>
          <w:rFonts w:ascii="Palatino" w:cs="Palatino" w:eastAsia="Palatino" w:hAnsi="Palatino"/>
          <w:i w:val="1"/>
          <w:sz w:val="18"/>
          <w:szCs w:val="18"/>
          <w:rtl w:val="0"/>
        </w:rPr>
        <w:t xml:space="preserve">N.B.: l’allegato deve essere firmato digitalmente dal legale rappresentante - o con firma autografa e corredato da copia del documento d'identità in corso di validità ai sensi degli artt. 38 e 47 del D.P.R. n. 445/2000.</w:t>
      </w:r>
    </w:p>
    <w:sectPr>
      <w:footerReference r:id="rId8" w:type="default"/>
      <w:pgSz w:h="16838" w:w="11906" w:orient="portrait"/>
      <w:pgMar w:bottom="1134" w:top="1134" w:left="1134" w:right="1134" w:header="720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1759" cy="146685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883" y="371142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1759" cy="146685"/>
              <wp:effectExtent b="0" l="0" r="0" t="0"/>
              <wp:wrapSquare wrapText="bothSides" distB="0" distT="0" distL="114300" distR="11430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759" cy="1466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e" w:default="1">
    <w:name w:val="Normal"/>
    <w:pPr>
      <w:suppressAutoHyphens w:val="1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Tahoma" w:cs="Tahoma" w:eastAsia="Times New Roman" w:hAnsi="Tahoma"/>
    </w:rPr>
  </w:style>
  <w:style w:type="character" w:styleId="WW8Num2z0" w:customStyle="1">
    <w:name w:val="WW8Num2z0"/>
    <w:rPr>
      <w:rFonts w:ascii="Times New Roman" w:cs="Times New Roman" w:eastAsia="Times New Roman" w:hAnsi="Times New Roman"/>
    </w:rPr>
  </w:style>
  <w:style w:type="character" w:styleId="WW8Num2z1" w:customStyle="1">
    <w:name w:val="WW8Num2z1"/>
    <w:rPr>
      <w:rFonts w:ascii="Courier New" w:cs="Courier New" w:hAnsi="Courier New"/>
    </w:rPr>
  </w:style>
  <w:style w:type="character" w:styleId="WW8Num2z2" w:customStyle="1">
    <w:name w:val="WW8Num2z2"/>
    <w:rPr>
      <w:rFonts w:ascii="Wingdings" w:cs="Wingdings" w:hAnsi="Wingdings"/>
    </w:rPr>
  </w:style>
  <w:style w:type="character" w:styleId="WW8Num2z3" w:customStyle="1">
    <w:name w:val="WW8Num2z3"/>
    <w:rPr>
      <w:rFonts w:ascii="Symbol" w:cs="Symbol" w:hAnsi="Symbol"/>
    </w:rPr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Garamond" w:cs="Garamond" w:hAnsi="Garamond"/>
      <w:b w:val="1"/>
      <w:i w:val="0"/>
      <w:sz w:val="36"/>
      <w:szCs w:val="36"/>
    </w:rPr>
  </w:style>
  <w:style w:type="character" w:styleId="WW8Num3z1" w:customStyle="1">
    <w:name w:val="WW8Num3z1"/>
    <w:rPr>
      <w:rFonts w:ascii="Arial" w:cs="Arial" w:hAnsi="Arial"/>
      <w:b w:val="1"/>
      <w:i w:val="0"/>
      <w:sz w:val="20"/>
      <w:szCs w:val="20"/>
    </w:rPr>
  </w:style>
  <w:style w:type="character" w:styleId="WW8Num3z2" w:customStyle="1">
    <w:name w:val="WW8Num3z2"/>
    <w:rPr>
      <w:rFonts w:ascii="Wingdings" w:cs="Wingdings" w:hAnsi="Wingdings"/>
    </w:rPr>
  </w:style>
  <w:style w:type="character" w:styleId="WW8Num3z3" w:customStyle="1">
    <w:name w:val="WW8Num3z3"/>
    <w:rPr>
      <w:rFonts w:ascii="Symbol" w:cs="Symbol" w:hAnsi="Symbol"/>
    </w:rPr>
  </w:style>
  <w:style w:type="character" w:styleId="WW8Num3z4" w:customStyle="1">
    <w:name w:val="WW8Num3z4"/>
    <w:rPr>
      <w:rFonts w:ascii="Courier New" w:cs="Courier New" w:hAnsi="Courier New"/>
    </w:rPr>
  </w:style>
  <w:style w:type="character" w:styleId="WW8Num4z0" w:customStyle="1">
    <w:name w:val="WW8Num4z0"/>
    <w:rPr>
      <w:rFonts w:ascii="Tahoma" w:cs="Tahoma" w:eastAsia="Times New Roman" w:hAnsi="Tahoma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WW8Num5z0" w:customStyle="1">
    <w:name w:val="WW8Num5z0"/>
    <w:rPr>
      <w:rFonts w:ascii="Wingdings" w:cs="Tahoma" w:hAnsi="Wingdings"/>
      <w:sz w:val="40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2" w:customStyle="1">
    <w:name w:val="WW8Num5z2"/>
    <w:rPr>
      <w:rFonts w:ascii="Wingdings" w:cs="Wingdings" w:hAnsi="Wingdings"/>
    </w:rPr>
  </w:style>
  <w:style w:type="character" w:styleId="WW8Num5z3" w:customStyle="1">
    <w:name w:val="WW8Num5z3"/>
    <w:rPr>
      <w:rFonts w:ascii="Symbol" w:cs="Symbol" w:hAnsi="Symbol"/>
    </w:rPr>
  </w:style>
  <w:style w:type="character" w:styleId="WW8Num6z0" w:customStyle="1">
    <w:name w:val="WW8Num6z0"/>
    <w:rPr>
      <w:rFonts w:ascii="Wingdings" w:cs="Tahoma" w:hAnsi="Wingdings"/>
      <w:sz w:val="24"/>
      <w:szCs w:val="24"/>
    </w:rPr>
  </w:style>
  <w:style w:type="character" w:styleId="WW8Num6z1" w:customStyle="1">
    <w:name w:val="WW8Num6z1"/>
    <w:rPr>
      <w:rFonts w:ascii="Courier New" w:cs="Courier New" w:hAnsi="Courier New"/>
    </w:rPr>
  </w:style>
  <w:style w:type="character" w:styleId="WW8Num6z2" w:customStyle="1">
    <w:name w:val="WW8Num6z2"/>
    <w:rPr>
      <w:rFonts w:ascii="Wingdings" w:cs="Wingdings" w:hAnsi="Wingdings"/>
    </w:rPr>
  </w:style>
  <w:style w:type="character" w:styleId="WW8Num6z3" w:customStyle="1">
    <w:name w:val="WW8Num6z3"/>
    <w:rPr>
      <w:rFonts w:ascii="Symbol" w:cs="Symbol" w:hAnsi="Symbol"/>
    </w:rPr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Tahoma" w:cs="Tahoma" w:eastAsia="Times New Roman" w:hAnsi="Tahoma"/>
    </w:rPr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  <w:rPr>
      <w:rFonts w:ascii="Helvetica" w:cs="Helvetica" w:eastAsia="Helvetica" w:hAnsi="Helvetica"/>
    </w:rPr>
  </w:style>
  <w:style w:type="character" w:styleId="WW8Num9z1" w:customStyle="1">
    <w:name w:val="WW8Num9z1"/>
    <w:rPr>
      <w:rFonts w:ascii="Courier New" w:cs="Courier New" w:hAnsi="Courier New"/>
    </w:rPr>
  </w:style>
  <w:style w:type="character" w:styleId="WW8Num9z2" w:customStyle="1">
    <w:name w:val="WW8Num9z2"/>
    <w:rPr>
      <w:rFonts w:ascii="Wingdings" w:cs="Wingdings" w:hAnsi="Wingdings"/>
    </w:rPr>
  </w:style>
  <w:style w:type="character" w:styleId="WW8Num9z3" w:customStyle="1">
    <w:name w:val="WW8Num9z3"/>
    <w:rPr>
      <w:rFonts w:ascii="Symbol" w:cs="Symbol" w:hAnsi="Symbol"/>
    </w:rPr>
  </w:style>
  <w:style w:type="character" w:styleId="WW8Num10z0" w:customStyle="1">
    <w:name w:val="WW8Num10z0"/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ascii="Calibri" w:cs="Calibri" w:hAnsi="Calibri"/>
    </w:rPr>
  </w:style>
  <w:style w:type="character" w:styleId="WW8Num11z1" w:customStyle="1">
    <w:name w:val="WW8Num11z1"/>
    <w:rPr>
      <w:rFonts w:ascii="Courier New" w:cs="Courier New" w:hAnsi="Courier New"/>
    </w:rPr>
  </w:style>
  <w:style w:type="character" w:styleId="WW8Num11z2" w:customStyle="1">
    <w:name w:val="WW8Num11z2"/>
    <w:rPr>
      <w:rFonts w:ascii="Wingdings" w:cs="Wingdings" w:hAnsi="Wingdings"/>
    </w:rPr>
  </w:style>
  <w:style w:type="character" w:styleId="WW8Num11z3" w:customStyle="1">
    <w:name w:val="WW8Num11z3"/>
    <w:rPr>
      <w:rFonts w:ascii="Symbol" w:cs="Symbol" w:hAnsi="Symbol"/>
    </w:rPr>
  </w:style>
  <w:style w:type="character" w:styleId="WW8Num12z0" w:customStyle="1">
    <w:name w:val="WW8Num12z0"/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rFonts w:ascii="Garamond" w:cs="Garamond" w:hAnsi="Garamond"/>
      <w:b w:val="1"/>
      <w:i w:val="0"/>
      <w:sz w:val="28"/>
      <w:szCs w:val="28"/>
    </w:rPr>
  </w:style>
  <w:style w:type="character" w:styleId="WW8Num13z2" w:customStyle="1">
    <w:name w:val="WW8Num13z2"/>
    <w:rPr>
      <w:rFonts w:ascii="Wingdings" w:cs="Wingdings" w:hAnsi="Wingdings"/>
    </w:rPr>
  </w:style>
  <w:style w:type="character" w:styleId="WW8Num13z3" w:customStyle="1">
    <w:name w:val="WW8Num13z3"/>
    <w:rPr>
      <w:rFonts w:ascii="Symbol" w:cs="Symbol" w:hAnsi="Symbol"/>
    </w:rPr>
  </w:style>
  <w:style w:type="character" w:styleId="WW8Num13z4" w:customStyle="1">
    <w:name w:val="WW8Num13z4"/>
    <w:rPr>
      <w:rFonts w:ascii="Courier New" w:cs="Courier New" w:hAnsi="Courier New"/>
    </w:rPr>
  </w:style>
  <w:style w:type="character" w:styleId="WW8Num14z0" w:customStyle="1">
    <w:name w:val="WW8Num14z0"/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15z0" w:customStyle="1">
    <w:name w:val="WW8Num15z0"/>
    <w:rPr>
      <w:rFonts w:ascii="Symbol" w:cs="Symbol" w:hAnsi="Symbol"/>
      <w:b w:val="0"/>
      <w:sz w:val="20"/>
      <w:szCs w:val="20"/>
    </w:rPr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  <w:rPr>
      <w:rFonts w:ascii="Wingdings" w:cs="Tahoma" w:hAnsi="Wingdings"/>
      <w:sz w:val="48"/>
      <w:szCs w:val="24"/>
    </w:rPr>
  </w:style>
  <w:style w:type="character" w:styleId="WW8Num16z1" w:customStyle="1">
    <w:name w:val="WW8Num16z1"/>
    <w:rPr>
      <w:rFonts w:ascii="Courier New" w:cs="Courier New" w:hAnsi="Courier New"/>
    </w:rPr>
  </w:style>
  <w:style w:type="character" w:styleId="WW8Num16z2" w:customStyle="1">
    <w:name w:val="WW8Num16z2"/>
    <w:rPr>
      <w:rFonts w:ascii="Wingdings" w:cs="Wingdings" w:hAnsi="Wingdings"/>
    </w:rPr>
  </w:style>
  <w:style w:type="character" w:styleId="WW8Num16z3" w:customStyle="1">
    <w:name w:val="WW8Num16z3"/>
    <w:rPr>
      <w:rFonts w:ascii="Symbol" w:cs="Symbol" w:hAnsi="Symbol"/>
    </w:rPr>
  </w:style>
  <w:style w:type="character" w:styleId="WW8Num17z0" w:customStyle="1">
    <w:name w:val="WW8Num17z0"/>
    <w:rPr>
      <w:rFonts w:ascii="Tahoma" w:cs="Tahoma" w:eastAsia="Times New Roman" w:hAnsi="Tahoma"/>
    </w:rPr>
  </w:style>
  <w:style w:type="character" w:styleId="WW8Num17z1" w:customStyle="1">
    <w:name w:val="WW8Num17z1"/>
    <w:rPr>
      <w:rFonts w:ascii="Courier New" w:cs="Courier New" w:hAnsi="Courier New"/>
    </w:rPr>
  </w:style>
  <w:style w:type="character" w:styleId="WW8Num17z2" w:customStyle="1">
    <w:name w:val="WW8Num17z2"/>
    <w:rPr>
      <w:rFonts w:ascii="Wingdings" w:cs="Wingdings" w:hAnsi="Wingdings"/>
    </w:rPr>
  </w:style>
  <w:style w:type="character" w:styleId="WW8Num17z3" w:customStyle="1">
    <w:name w:val="WW8Num17z3"/>
    <w:rPr>
      <w:rFonts w:ascii="Symbol" w:cs="Symbol" w:hAnsi="Symbol"/>
    </w:rPr>
  </w:style>
  <w:style w:type="character" w:styleId="WW8Num18z0" w:customStyle="1">
    <w:name w:val="WW8Num18z0"/>
    <w:rPr>
      <w:b w:val="1"/>
    </w:rPr>
  </w:style>
  <w:style w:type="character" w:styleId="WW8Num18z1" w:customStyle="1">
    <w:name w:val="WW8Num18z1"/>
  </w:style>
  <w:style w:type="character" w:styleId="WW8Num18z2" w:customStyle="1">
    <w:name w:val="WW8Num18z2"/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  <w:rPr>
      <w:rFonts w:ascii="Times New Roman" w:cs="Times New Roman" w:hAnsi="Times New Roman"/>
    </w:rPr>
  </w:style>
  <w:style w:type="character" w:styleId="WW8Num19z1" w:customStyle="1">
    <w:name w:val="WW8Num19z1"/>
    <w:rPr>
      <w:rFonts w:ascii="Courier New" w:cs="Arial" w:hAnsi="Courier New"/>
    </w:rPr>
  </w:style>
  <w:style w:type="character" w:styleId="WW8Num19z2" w:customStyle="1">
    <w:name w:val="WW8Num19z2"/>
    <w:rPr>
      <w:rFonts w:ascii="Wingdings" w:cs="Wingdings" w:hAnsi="Wingdings"/>
    </w:rPr>
  </w:style>
  <w:style w:type="character" w:styleId="WW8Num19z3" w:customStyle="1">
    <w:name w:val="WW8Num19z3"/>
    <w:rPr>
      <w:rFonts w:ascii="Symbol" w:cs="Symbol" w:hAnsi="Symbol"/>
    </w:rPr>
  </w:style>
  <w:style w:type="character" w:styleId="WW8Num20z0" w:customStyle="1">
    <w:name w:val="WW8Num20z0"/>
    <w:rPr>
      <w:rFonts w:ascii="Wingdings" w:cs="Tahoma" w:hAnsi="Wingdings"/>
      <w:sz w:val="48"/>
      <w:szCs w:val="24"/>
    </w:rPr>
  </w:style>
  <w:style w:type="character" w:styleId="WW8Num20z1" w:customStyle="1">
    <w:name w:val="WW8Num20z1"/>
    <w:rPr>
      <w:rFonts w:ascii="Courier New" w:cs="Courier New" w:hAnsi="Courier New"/>
    </w:rPr>
  </w:style>
  <w:style w:type="character" w:styleId="WW8Num20z2" w:customStyle="1">
    <w:name w:val="WW8Num20z2"/>
    <w:rPr>
      <w:rFonts w:ascii="Wingdings" w:cs="Wingdings" w:hAnsi="Wingdings"/>
    </w:rPr>
  </w:style>
  <w:style w:type="character" w:styleId="WW8Num20z3" w:customStyle="1">
    <w:name w:val="WW8Num20z3"/>
    <w:rPr>
      <w:rFonts w:ascii="Symbol" w:cs="Symbol" w:hAnsi="Symbol"/>
    </w:rPr>
  </w:style>
  <w:style w:type="character" w:styleId="WW8Num21z0" w:customStyle="1">
    <w:name w:val="WW8Num21z0"/>
    <w:rPr>
      <w:rFonts w:ascii="Wingdings" w:cs="Tahoma" w:hAnsi="Wingdings"/>
      <w:sz w:val="24"/>
      <w:szCs w:val="24"/>
    </w:rPr>
  </w:style>
  <w:style w:type="character" w:styleId="WW8Num21z1" w:customStyle="1">
    <w:name w:val="WW8Num21z1"/>
    <w:rPr>
      <w:rFonts w:ascii="Courier New" w:cs="Courier New" w:hAnsi="Courier New"/>
    </w:rPr>
  </w:style>
  <w:style w:type="character" w:styleId="WW8Num21z2" w:customStyle="1">
    <w:name w:val="WW8Num21z2"/>
    <w:rPr>
      <w:rFonts w:ascii="Wingdings" w:cs="Wingdings" w:hAnsi="Wingdings"/>
    </w:rPr>
  </w:style>
  <w:style w:type="character" w:styleId="WW8Num21z3" w:customStyle="1">
    <w:name w:val="WW8Num21z3"/>
    <w:rPr>
      <w:rFonts w:ascii="Symbol" w:cs="Symbol" w:hAnsi="Symbol"/>
    </w:rPr>
  </w:style>
  <w:style w:type="character" w:styleId="WW8Num22z0" w:customStyle="1">
    <w:name w:val="WW8Num22z0"/>
    <w:rPr>
      <w:rFonts w:ascii="Wingdings" w:cs="Tahoma" w:hAnsi="Wingdings"/>
      <w:sz w:val="40"/>
    </w:rPr>
  </w:style>
  <w:style w:type="character" w:styleId="WW8Num22z1" w:customStyle="1">
    <w:name w:val="WW8Num22z1"/>
    <w:rPr>
      <w:rFonts w:ascii="Courier New" w:cs="Courier New" w:hAnsi="Courier New"/>
    </w:rPr>
  </w:style>
  <w:style w:type="character" w:styleId="WW8Num22z2" w:customStyle="1">
    <w:name w:val="WW8Num22z2"/>
    <w:rPr>
      <w:rFonts w:ascii="Wingdings" w:cs="Wingdings" w:hAnsi="Wingdings"/>
    </w:rPr>
  </w:style>
  <w:style w:type="character" w:styleId="WW8Num22z3" w:customStyle="1">
    <w:name w:val="WW8Num22z3"/>
    <w:rPr>
      <w:rFonts w:ascii="Symbol" w:cs="Symbol" w:hAnsi="Symbol"/>
    </w:rPr>
  </w:style>
  <w:style w:type="character" w:styleId="WW8Num23z0" w:customStyle="1">
    <w:name w:val="WW8Num23z0"/>
    <w:rPr>
      <w:rFonts w:ascii="Symbol" w:cs="Symbol" w:hAnsi="Symbol"/>
    </w:rPr>
  </w:style>
  <w:style w:type="character" w:styleId="WW8Num23z1" w:customStyle="1">
    <w:name w:val="WW8Num23z1"/>
    <w:rPr>
      <w:rFonts w:ascii="Courier New" w:cs="Courier New" w:hAnsi="Courier New"/>
    </w:rPr>
  </w:style>
  <w:style w:type="character" w:styleId="WW8Num23z2" w:customStyle="1">
    <w:name w:val="WW8Num23z2"/>
    <w:rPr>
      <w:rFonts w:ascii="Wingdings" w:cs="Wingdings" w:hAnsi="Wingdings"/>
    </w:rPr>
  </w:style>
  <w:style w:type="character" w:styleId="WW8Num24z0" w:customStyle="1">
    <w:name w:val="WW8Num24z0"/>
    <w:rPr>
      <w:rFonts w:ascii="Nuptial BT" w:cs="Nuptial BT" w:eastAsia="Nuptial BT" w:hAnsi="Nuptial BT"/>
    </w:rPr>
  </w:style>
  <w:style w:type="character" w:styleId="WW8Num24z2" w:customStyle="1">
    <w:name w:val="WW8Num24z2"/>
    <w:rPr>
      <w:rFonts w:ascii="Tahoma" w:cs="Calibri" w:hAnsi="Tahoma"/>
      <w:sz w:val="20"/>
    </w:rPr>
  </w:style>
  <w:style w:type="character" w:styleId="WW8Num24z3" w:customStyle="1">
    <w:name w:val="WW8Num24z3"/>
    <w:rPr>
      <w:rFonts w:ascii="Symbol" w:cs="Symbol" w:hAnsi="Symbol"/>
    </w:rPr>
  </w:style>
  <w:style w:type="character" w:styleId="WW8Num24z4" w:customStyle="1">
    <w:name w:val="WW8Num24z4"/>
    <w:rPr>
      <w:rFonts w:ascii="Courier New" w:cs="Courier New" w:hAnsi="Courier New"/>
    </w:rPr>
  </w:style>
  <w:style w:type="character" w:styleId="WW8Num24z5" w:customStyle="1">
    <w:name w:val="WW8Num24z5"/>
    <w:rPr>
      <w:rFonts w:ascii="Wingdings" w:cs="Wingdings" w:hAnsi="Wingdings"/>
    </w:rPr>
  </w:style>
  <w:style w:type="character" w:styleId="WW8Num25z0" w:customStyle="1">
    <w:name w:val="WW8Num25z0"/>
    <w:rPr>
      <w:rFonts w:ascii="Symbol" w:cs="Symbol" w:hAnsi="Symbol"/>
      <w:sz w:val="20"/>
    </w:rPr>
  </w:style>
  <w:style w:type="character" w:styleId="WW8Num25z1" w:customStyle="1">
    <w:name w:val="WW8Num25z1"/>
    <w:rPr>
      <w:rFonts w:ascii="Courier New" w:cs="Courier New" w:hAnsi="Courier New"/>
      <w:sz w:val="20"/>
    </w:rPr>
  </w:style>
  <w:style w:type="character" w:styleId="WW8Num25z2" w:customStyle="1">
    <w:name w:val="WW8Num25z2"/>
    <w:rPr>
      <w:rFonts w:ascii="Wingdings" w:cs="Wingdings" w:hAnsi="Wingdings"/>
      <w:sz w:val="20"/>
    </w:rPr>
  </w:style>
  <w:style w:type="character" w:styleId="WW8Num26z0" w:customStyle="1">
    <w:name w:val="WW8Num26z0"/>
  </w:style>
  <w:style w:type="character" w:styleId="WW8Num26z1" w:customStyle="1">
    <w:name w:val="WW8Num26z1"/>
  </w:style>
  <w:style w:type="character" w:styleId="WW8Num26z2" w:customStyle="1">
    <w:name w:val="WW8Num26z2"/>
  </w:style>
  <w:style w:type="character" w:styleId="WW8Num26z3" w:customStyle="1">
    <w:name w:val="WW8Num26z3"/>
  </w:style>
  <w:style w:type="character" w:styleId="WW8Num26z4" w:customStyle="1">
    <w:name w:val="WW8Num26z4"/>
  </w:style>
  <w:style w:type="character" w:styleId="WW8Num26z5" w:customStyle="1">
    <w:name w:val="WW8Num26z5"/>
  </w:style>
  <w:style w:type="character" w:styleId="WW8Num26z6" w:customStyle="1">
    <w:name w:val="WW8Num26z6"/>
  </w:style>
  <w:style w:type="character" w:styleId="WW8Num26z7" w:customStyle="1">
    <w:name w:val="WW8Num26z7"/>
  </w:style>
  <w:style w:type="character" w:styleId="WW8Num26z8" w:customStyle="1">
    <w:name w:val="WW8Num26z8"/>
  </w:style>
  <w:style w:type="character" w:styleId="WW8Num27z0" w:customStyle="1">
    <w:name w:val="WW8Num27z0"/>
    <w:rPr>
      <w:rFonts w:ascii="Helvetica" w:cs="Helvetica" w:eastAsia="Helvetica" w:hAnsi="Helvetica"/>
    </w:rPr>
  </w:style>
  <w:style w:type="character" w:styleId="WW8Num27z1" w:customStyle="1">
    <w:name w:val="WW8Num27z1"/>
    <w:rPr>
      <w:rFonts w:ascii="Courier New" w:cs="Courier New" w:hAnsi="Courier New"/>
    </w:rPr>
  </w:style>
  <w:style w:type="character" w:styleId="WW8Num27z2" w:customStyle="1">
    <w:name w:val="WW8Num27z2"/>
    <w:rPr>
      <w:rFonts w:ascii="Wingdings" w:cs="Wingdings" w:hAnsi="Wingdings"/>
    </w:rPr>
  </w:style>
  <w:style w:type="character" w:styleId="WW8Num27z3" w:customStyle="1">
    <w:name w:val="WW8Num27z3"/>
    <w:rPr>
      <w:rFonts w:ascii="Symbol" w:cs="Symbol" w:hAnsi="Symbol"/>
    </w:rPr>
  </w:style>
  <w:style w:type="character" w:styleId="WW8Num28z0" w:customStyle="1">
    <w:name w:val="WW8Num28z0"/>
    <w:rPr>
      <w:rFonts w:ascii="Garamond" w:cs="Garamond" w:hAnsi="Garamond"/>
      <w:b w:val="1"/>
      <w:i w:val="0"/>
      <w:sz w:val="36"/>
      <w:szCs w:val="36"/>
    </w:rPr>
  </w:style>
  <w:style w:type="character" w:styleId="WW8Num28z1" w:customStyle="1">
    <w:name w:val="WW8Num28z1"/>
    <w:rPr>
      <w:rFonts w:ascii="Arial" w:cs="Arial" w:hAnsi="Arial"/>
      <w:b w:val="1"/>
      <w:i w:val="0"/>
      <w:sz w:val="32"/>
      <w:szCs w:val="32"/>
    </w:rPr>
  </w:style>
  <w:style w:type="character" w:styleId="WW8Num28z2" w:customStyle="1">
    <w:name w:val="WW8Num28z2"/>
    <w:rPr>
      <w:rFonts w:ascii="Wingdings" w:cs="Wingdings" w:hAnsi="Wingdings"/>
    </w:rPr>
  </w:style>
  <w:style w:type="character" w:styleId="WW8Num28z3" w:customStyle="1">
    <w:name w:val="WW8Num28z3"/>
    <w:rPr>
      <w:rFonts w:ascii="Symbol" w:cs="Symbol" w:hAnsi="Symbol"/>
    </w:rPr>
  </w:style>
  <w:style w:type="character" w:styleId="WW8Num28z4" w:customStyle="1">
    <w:name w:val="WW8Num28z4"/>
    <w:rPr>
      <w:rFonts w:ascii="Courier New" w:cs="Courier New" w:hAnsi="Courier New"/>
    </w:rPr>
  </w:style>
  <w:style w:type="character" w:styleId="WW8Num29z0" w:customStyle="1">
    <w:name w:val="WW8Num29z0"/>
  </w:style>
  <w:style w:type="character" w:styleId="WW8Num29z1" w:customStyle="1">
    <w:name w:val="WW8Num29z1"/>
  </w:style>
  <w:style w:type="character" w:styleId="WW8Num29z2" w:customStyle="1">
    <w:name w:val="WW8Num29z2"/>
  </w:style>
  <w:style w:type="character" w:styleId="WW8Num29z3" w:customStyle="1">
    <w:name w:val="WW8Num29z3"/>
  </w:style>
  <w:style w:type="character" w:styleId="WW8Num29z4" w:customStyle="1">
    <w:name w:val="WW8Num29z4"/>
  </w:style>
  <w:style w:type="character" w:styleId="WW8Num29z5" w:customStyle="1">
    <w:name w:val="WW8Num29z5"/>
  </w:style>
  <w:style w:type="character" w:styleId="WW8Num29z6" w:customStyle="1">
    <w:name w:val="WW8Num29z6"/>
  </w:style>
  <w:style w:type="character" w:styleId="WW8Num29z7" w:customStyle="1">
    <w:name w:val="WW8Num29z7"/>
  </w:style>
  <w:style w:type="character" w:styleId="WW8Num29z8" w:customStyle="1">
    <w:name w:val="WW8Num29z8"/>
  </w:style>
  <w:style w:type="character" w:styleId="WW8Num30z0" w:customStyle="1">
    <w:name w:val="WW8Num30z0"/>
    <w:rPr>
      <w:b w:val="1"/>
      <w:i w:val="1"/>
    </w:rPr>
  </w:style>
  <w:style w:type="character" w:styleId="WW8Num30z1" w:customStyle="1">
    <w:name w:val="WW8Num30z1"/>
    <w:rPr>
      <w:rFonts w:ascii="Garamond" w:cs="Garamond" w:hAnsi="Garamond"/>
      <w:b w:val="1"/>
      <w:i w:val="0"/>
      <w:sz w:val="36"/>
      <w:szCs w:val="36"/>
    </w:rPr>
  </w:style>
  <w:style w:type="character" w:styleId="WW8Num30z2" w:customStyle="1">
    <w:name w:val="WW8Num30z2"/>
  </w:style>
  <w:style w:type="character" w:styleId="WW8Num30z3" w:customStyle="1">
    <w:name w:val="WW8Num30z3"/>
  </w:style>
  <w:style w:type="character" w:styleId="WW8Num30z4" w:customStyle="1">
    <w:name w:val="WW8Num30z4"/>
  </w:style>
  <w:style w:type="character" w:styleId="WW8Num30z5" w:customStyle="1">
    <w:name w:val="WW8Num30z5"/>
  </w:style>
  <w:style w:type="character" w:styleId="WW8Num30z6" w:customStyle="1">
    <w:name w:val="WW8Num30z6"/>
  </w:style>
  <w:style w:type="character" w:styleId="WW8Num30z7" w:customStyle="1">
    <w:name w:val="WW8Num30z7"/>
  </w:style>
  <w:style w:type="character" w:styleId="WW8Num30z8" w:customStyle="1">
    <w:name w:val="WW8Num30z8"/>
  </w:style>
  <w:style w:type="character" w:styleId="WW8Num31z0" w:customStyle="1">
    <w:name w:val="WW8Num31z0"/>
  </w:style>
  <w:style w:type="character" w:styleId="WW8Num31z1" w:customStyle="1">
    <w:name w:val="WW8Num31z1"/>
  </w:style>
  <w:style w:type="character" w:styleId="WW8Num31z2" w:customStyle="1">
    <w:name w:val="WW8Num31z2"/>
  </w:style>
  <w:style w:type="character" w:styleId="WW8Num31z3" w:customStyle="1">
    <w:name w:val="WW8Num31z3"/>
  </w:style>
  <w:style w:type="character" w:styleId="WW8Num31z4" w:customStyle="1">
    <w:name w:val="WW8Num31z4"/>
  </w:style>
  <w:style w:type="character" w:styleId="WW8Num31z5" w:customStyle="1">
    <w:name w:val="WW8Num31z5"/>
  </w:style>
  <w:style w:type="character" w:styleId="WW8Num31z6" w:customStyle="1">
    <w:name w:val="WW8Num31z6"/>
  </w:style>
  <w:style w:type="character" w:styleId="WW8Num31z7" w:customStyle="1">
    <w:name w:val="WW8Num31z7"/>
  </w:style>
  <w:style w:type="character" w:styleId="WW8Num31z8" w:customStyle="1">
    <w:name w:val="WW8Num31z8"/>
  </w:style>
  <w:style w:type="character" w:styleId="WW8Num32z0" w:customStyle="1">
    <w:name w:val="WW8Num32z0"/>
  </w:style>
  <w:style w:type="character" w:styleId="WW8Num32z1" w:customStyle="1">
    <w:name w:val="WW8Num32z1"/>
    <w:rPr>
      <w:rFonts w:ascii="Courier New" w:cs="Courier New" w:hAnsi="Courier New"/>
    </w:rPr>
  </w:style>
  <w:style w:type="character" w:styleId="WW8Num32z2" w:customStyle="1">
    <w:name w:val="WW8Num32z2"/>
    <w:rPr>
      <w:rFonts w:ascii="Wingdings" w:cs="Wingdings" w:hAnsi="Wingdings"/>
    </w:rPr>
  </w:style>
  <w:style w:type="character" w:styleId="WW8Num32z3" w:customStyle="1">
    <w:name w:val="WW8Num32z3"/>
    <w:rPr>
      <w:rFonts w:ascii="Symbol" w:cs="Symbol" w:hAnsi="Symbol"/>
    </w:rPr>
  </w:style>
  <w:style w:type="character" w:styleId="WW8Num33z0" w:customStyle="1">
    <w:name w:val="WW8Num33z0"/>
  </w:style>
  <w:style w:type="character" w:styleId="WW8Num33z1" w:customStyle="1">
    <w:name w:val="WW8Num33z1"/>
  </w:style>
  <w:style w:type="character" w:styleId="WW8Num33z2" w:customStyle="1">
    <w:name w:val="WW8Num33z2"/>
  </w:style>
  <w:style w:type="character" w:styleId="WW8Num33z3" w:customStyle="1">
    <w:name w:val="WW8Num33z3"/>
  </w:style>
  <w:style w:type="character" w:styleId="WW8Num33z4" w:customStyle="1">
    <w:name w:val="WW8Num33z4"/>
  </w:style>
  <w:style w:type="character" w:styleId="WW8Num33z5" w:customStyle="1">
    <w:name w:val="WW8Num33z5"/>
  </w:style>
  <w:style w:type="character" w:styleId="WW8Num33z6" w:customStyle="1">
    <w:name w:val="WW8Num33z6"/>
  </w:style>
  <w:style w:type="character" w:styleId="WW8Num33z7" w:customStyle="1">
    <w:name w:val="WW8Num33z7"/>
  </w:style>
  <w:style w:type="character" w:styleId="WW8Num33z8" w:customStyle="1">
    <w:name w:val="WW8Num33z8"/>
  </w:style>
  <w:style w:type="character" w:styleId="Carpredefinitoparagrafo2" w:customStyle="1">
    <w:name w:val="Car. predefinito paragrafo2"/>
  </w:style>
  <w:style w:type="character" w:styleId="WW8Num1z1" w:customStyle="1">
    <w:name w:val="WW8Num1z1"/>
    <w:rPr>
      <w:rFonts w:ascii="Courier New" w:cs="Courier New" w:hAnsi="Courier New"/>
    </w:rPr>
  </w:style>
  <w:style w:type="character" w:styleId="WW8Num1z2" w:customStyle="1">
    <w:name w:val="WW8Num1z2"/>
    <w:rPr>
      <w:rFonts w:ascii="Wingdings" w:cs="Wingdings" w:hAnsi="Wingdings"/>
    </w:rPr>
  </w:style>
  <w:style w:type="character" w:styleId="WW8Num1z3" w:customStyle="1">
    <w:name w:val="WW8Num1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Caratteredellanota" w:customStyle="1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NormaleltCarattere" w:customStyle="1">
    <w:name w:val="Normale lt Carattere"/>
    <w:rPr>
      <w:rFonts w:ascii="Arial" w:cs="Arial" w:hAnsi="Arial"/>
      <w:szCs w:val="24"/>
    </w:rPr>
  </w:style>
  <w:style w:type="character" w:styleId="Rimandonotaapidipagina1" w:customStyle="1">
    <w:name w:val="Rimando nota a piè di pagina1"/>
    <w:rPr>
      <w:position w:val="0"/>
      <w:vertAlign w:val="superscript"/>
    </w:rPr>
  </w:style>
  <w:style w:type="character" w:styleId="Enfasigrassetto">
    <w:name w:val="Strong"/>
    <w:rPr>
      <w:b w:val="1"/>
      <w:bCs w:val="1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2" w:customStyle="1">
    <w:name w:val="Didascalia2"/>
    <w:basedOn w:val="Normale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Tahoma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Tahoma"/>
      <w:i w:val="1"/>
      <w:iCs w:val="1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tile1" w:customStyle="1">
    <w:name w:val="Stile1"/>
    <w:basedOn w:val="Testonotaapidipagina"/>
    <w:rPr>
      <w:b w:val="1"/>
      <w:i w:val="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Contenutocornice" w:customStyle="1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 w:val="1"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 w:val="1"/>
      <w:iCs w:val="1"/>
    </w:rPr>
  </w:style>
  <w:style w:type="paragraph" w:styleId="Corpodeltesto21" w:customStyle="1">
    <w:name w:val="Corpo del testo 21"/>
    <w:basedOn w:val="Normale"/>
    <w:pPr>
      <w:spacing w:after="120" w:line="480" w:lineRule="auto"/>
    </w:pPr>
  </w:style>
  <w:style w:type="paragraph" w:styleId="usoboll1" w:customStyle="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lt" w:customStyle="1">
    <w:name w:val="Normale lt"/>
    <w:basedOn w:val="Normale"/>
    <w:pPr>
      <w:spacing w:after="120" w:before="120" w:line="360" w:lineRule="exact"/>
    </w:pPr>
    <w:rPr>
      <w:rFonts w:ascii="Arial" w:cs="Arial" w:hAnsi="Arial"/>
      <w:sz w:val="20"/>
    </w:rPr>
  </w:style>
  <w:style w:type="paragraph" w:styleId="Rientrocorpodeltesto31" w:customStyle="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Corpodeltesto31" w:customStyle="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after="280" w:before="280"/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Paragrafoelenco">
    <w:name w:val="List Paragraph"/>
    <w:basedOn w:val="Normale"/>
    <w:pPr>
      <w:ind w:left="708"/>
    </w:p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areappalti.web.uniroma1.it/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vRUBnPW1+g37OJ+3HoiNZD89w==">CgMxLjAyCGguZ2pkZ3hzOAByITF2ZnBlMjNaSlhPQ3Uwcm1wY0hhNnVhMElBbWFYbExzSg==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2024-08-08T13:10:00Z</dcterms:created>
  <dc:creator>IPI</dc:creator>
</cp:coreProperties>
</file>